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42" w:rsidRPr="00B71C42" w:rsidRDefault="00B71C42" w:rsidP="00B71C42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71C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Особенности проведения ОГЭ в 2023 году</w:t>
      </w:r>
    </w:p>
    <w:p w:rsidR="00B71C42" w:rsidRPr="00B71C42" w:rsidRDefault="00DA4F2E" w:rsidP="00B71C42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B71C42" w:rsidRPr="00B71C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Основной государственный экзамен в 2023 году пройдет по двум обязательным предметам, русскому языку и математике, а также двум предметам по выбору.</w:t>
      </w:r>
    </w:p>
    <w:p w:rsidR="00B71C42" w:rsidRPr="00B71C42" w:rsidRDefault="00DA4F2E" w:rsidP="00B71C42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B71C42" w:rsidRPr="00B71C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допуска к ОГЭ девятиклассникам в 2023 году придется получить "зачет" по итоговому собеседованию по русскому языку. Для получивших "незачёт" или не явившихся по уважительным причинам будут предусмотрены еще 2 дня на пересдачу. По результатам итогового собеседования по русскому языку обучающиеся IX классов допускаются до сдачи ОГЭ.</w:t>
      </w:r>
    </w:p>
    <w:p w:rsidR="00B71C42" w:rsidRPr="00B71C42" w:rsidRDefault="00B71C42" w:rsidP="00B71C42">
      <w:pPr>
        <w:pStyle w:val="2"/>
        <w:shd w:val="clear" w:color="auto" w:fill="FFFFFF"/>
        <w:spacing w:before="0" w:beforeAutospacing="0" w:after="150" w:afterAutospacing="0"/>
        <w:jc w:val="center"/>
        <w:rPr>
          <w:color w:val="222222"/>
          <w:sz w:val="28"/>
          <w:szCs w:val="28"/>
        </w:rPr>
      </w:pPr>
      <w:r w:rsidRPr="00B71C42">
        <w:rPr>
          <w:color w:val="222222"/>
          <w:sz w:val="28"/>
          <w:szCs w:val="28"/>
        </w:rPr>
        <w:t>Даты проведения ОГЭ в 9 классе в 2023 году</w:t>
      </w:r>
    </w:p>
    <w:p w:rsidR="00B71C42" w:rsidRPr="00B71C42" w:rsidRDefault="00DA4F2E" w:rsidP="00B71C42">
      <w:pPr>
        <w:pStyle w:val="a3"/>
        <w:shd w:val="clear" w:color="auto" w:fill="FFFFFF"/>
        <w:spacing w:before="0" w:beforeAutospacing="0" w:after="0" w:afterAutospacing="0"/>
        <w:ind w:left="15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bookmarkStart w:id="0" w:name="_GoBack"/>
      <w:bookmarkEnd w:id="0"/>
      <w:r w:rsidR="00B71C42" w:rsidRPr="00B71C42">
        <w:rPr>
          <w:color w:val="222222"/>
          <w:sz w:val="28"/>
          <w:szCs w:val="28"/>
        </w:rPr>
        <w:t>Согласно </w:t>
      </w:r>
      <w:hyperlink r:id="rId5" w:tgtFrame="_blank" w:history="1">
        <w:r w:rsidR="00B71C42" w:rsidRPr="00B71C42">
          <w:rPr>
            <w:rStyle w:val="a4"/>
            <w:color w:val="428BCA"/>
            <w:sz w:val="28"/>
            <w:szCs w:val="28"/>
            <w:u w:val="none"/>
            <w:bdr w:val="none" w:sz="0" w:space="0" w:color="auto" w:frame="1"/>
          </w:rPr>
          <w:t>пр</w:t>
        </w:r>
        <w:r w:rsidR="00B71C42" w:rsidRPr="00B71C42">
          <w:rPr>
            <w:rStyle w:val="a4"/>
            <w:color w:val="428BCA"/>
            <w:sz w:val="28"/>
            <w:szCs w:val="28"/>
            <w:u w:val="none"/>
            <w:bdr w:val="none" w:sz="0" w:space="0" w:color="auto" w:frame="1"/>
          </w:rPr>
          <w:t>и</w:t>
        </w:r>
        <w:r w:rsidR="00B71C42" w:rsidRPr="00B71C42">
          <w:rPr>
            <w:rStyle w:val="a4"/>
            <w:color w:val="428BCA"/>
            <w:sz w:val="28"/>
            <w:szCs w:val="28"/>
            <w:u w:val="none"/>
            <w:bdr w:val="none" w:sz="0" w:space="0" w:color="auto" w:frame="1"/>
          </w:rPr>
          <w:t>казу</w:t>
        </w:r>
      </w:hyperlink>
      <w:r w:rsidR="00B71C42" w:rsidRPr="00B71C42">
        <w:rPr>
          <w:color w:val="222222"/>
          <w:sz w:val="28"/>
          <w:szCs w:val="28"/>
        </w:rPr>
        <w:t> Министерства просвещения Российской Федерации, Федеральной службы по надзору в сфере образования и науки от 16.11.2022 №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году", экзамены в 2023 году для выпускников 9 классов пройдут в следующие дни:</w:t>
      </w:r>
    </w:p>
    <w:p w:rsidR="00B71C42" w:rsidRPr="00B71C42" w:rsidRDefault="00B71C42" w:rsidP="00B71C42">
      <w:pPr>
        <w:pStyle w:val="2"/>
        <w:shd w:val="clear" w:color="auto" w:fill="FFFFFF"/>
        <w:spacing w:before="0" w:beforeAutospacing="0" w:after="150" w:afterAutospacing="0"/>
        <w:rPr>
          <w:color w:val="222222"/>
          <w:sz w:val="28"/>
          <w:szCs w:val="28"/>
        </w:rPr>
      </w:pPr>
      <w:r w:rsidRPr="00B71C42">
        <w:rPr>
          <w:color w:val="222222"/>
          <w:sz w:val="28"/>
          <w:szCs w:val="28"/>
        </w:rPr>
        <w:t>Досрочный период ОГЭ 2023</w:t>
      </w:r>
    </w:p>
    <w:p w:rsidR="00B71C42" w:rsidRPr="00B71C42" w:rsidRDefault="00B71C42" w:rsidP="00B71C42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21 апреля (пятница) - математика;</w:t>
      </w:r>
    </w:p>
    <w:p w:rsidR="00B71C42" w:rsidRPr="00B71C42" w:rsidRDefault="00B71C42" w:rsidP="00B71C42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24 апреля (понедельник) - русский язык;</w:t>
      </w:r>
    </w:p>
    <w:p w:rsidR="00B71C42" w:rsidRPr="00B71C42" w:rsidRDefault="00B71C42" w:rsidP="00B71C42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27 апреля (четверг) - информатика и информационно-коммуникационные технологии (ИКТ), обществознание, химия, литература;</w:t>
      </w:r>
    </w:p>
    <w:p w:rsidR="00B71C42" w:rsidRPr="00B71C42" w:rsidRDefault="00B71C42" w:rsidP="00B71C42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3 мая (среда) - история, биология, физика, география, иностранные языки (английский, французский, немецкий, испанский).</w:t>
      </w:r>
    </w:p>
    <w:p w:rsidR="00B71C42" w:rsidRPr="00B71C42" w:rsidRDefault="00B71C42" w:rsidP="00B71C42">
      <w:pPr>
        <w:pStyle w:val="a3"/>
        <w:shd w:val="clear" w:color="auto" w:fill="FFFFFF"/>
        <w:spacing w:before="0" w:beforeAutospacing="0" w:after="0" w:afterAutospacing="0"/>
        <w:ind w:left="150"/>
        <w:rPr>
          <w:color w:val="222222"/>
          <w:sz w:val="28"/>
          <w:szCs w:val="28"/>
        </w:rPr>
      </w:pPr>
      <w:r w:rsidRPr="00B71C42">
        <w:rPr>
          <w:rStyle w:val="a5"/>
          <w:color w:val="222222"/>
          <w:sz w:val="28"/>
          <w:szCs w:val="28"/>
          <w:bdr w:val="none" w:sz="0" w:space="0" w:color="auto" w:frame="1"/>
        </w:rPr>
        <w:t>Резервные дни</w:t>
      </w:r>
    </w:p>
    <w:p w:rsidR="00B71C42" w:rsidRPr="00B71C42" w:rsidRDefault="00B71C42" w:rsidP="00B71C42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10 мая (среда) - математика;</w:t>
      </w:r>
    </w:p>
    <w:p w:rsidR="00B71C42" w:rsidRPr="00B71C42" w:rsidRDefault="00B71C42" w:rsidP="00B71C42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11 мая (четверг) - информатика и информационно-коммуникационные технологии (ИКТ), обществознание, химия, литература;</w:t>
      </w:r>
    </w:p>
    <w:p w:rsidR="00B71C42" w:rsidRPr="00B71C42" w:rsidRDefault="00B71C42" w:rsidP="00B71C42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12 мая (пятница) - история, биология, физика, география, иностранные языки (английский, французский, немецкий, испанский);</w:t>
      </w:r>
    </w:p>
    <w:p w:rsidR="00B71C42" w:rsidRPr="00B71C42" w:rsidRDefault="00B71C42" w:rsidP="00B71C42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15 мая (понедельник) -русский язык;</w:t>
      </w:r>
    </w:p>
    <w:p w:rsidR="00B71C42" w:rsidRPr="00B71C42" w:rsidRDefault="00B71C42" w:rsidP="00B71C42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16 мая (вторник) - по всем учебным предметам.</w:t>
      </w:r>
    </w:p>
    <w:p w:rsidR="00B71C42" w:rsidRPr="00B71C42" w:rsidRDefault="00B71C42" w:rsidP="00B71C42">
      <w:pPr>
        <w:pStyle w:val="2"/>
        <w:shd w:val="clear" w:color="auto" w:fill="FFFFFF"/>
        <w:spacing w:before="0" w:beforeAutospacing="0" w:after="150" w:afterAutospacing="0"/>
        <w:rPr>
          <w:color w:val="222222"/>
          <w:sz w:val="28"/>
          <w:szCs w:val="28"/>
        </w:rPr>
      </w:pPr>
      <w:r w:rsidRPr="00B71C42">
        <w:rPr>
          <w:color w:val="222222"/>
          <w:sz w:val="28"/>
          <w:szCs w:val="28"/>
        </w:rPr>
        <w:t>Основной период ОГЭ 2023</w:t>
      </w:r>
    </w:p>
    <w:p w:rsidR="00B71C42" w:rsidRPr="00B71C42" w:rsidRDefault="00B71C42" w:rsidP="00B71C42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24 мая (среда) - история, физика, биология;</w:t>
      </w:r>
    </w:p>
    <w:p w:rsidR="00B71C42" w:rsidRPr="00B71C42" w:rsidRDefault="00B71C42" w:rsidP="00B71C42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30 мая (вторник) - обществознание, информатика и информационно- коммуникационные технологии (ИКТ), география, химия;</w:t>
      </w:r>
    </w:p>
    <w:p w:rsidR="00B71C42" w:rsidRPr="00B71C42" w:rsidRDefault="00B71C42" w:rsidP="00B71C42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2 июня (пятница) - иностранные языки (английский, французский, немецкий, испанский);</w:t>
      </w:r>
    </w:p>
    <w:p w:rsidR="00B71C42" w:rsidRPr="00B71C42" w:rsidRDefault="00B71C42" w:rsidP="00B71C42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lastRenderedPageBreak/>
        <w:t>3 июня (суббота) - иностранные языки (английский, французский, немецкий, испанский);</w:t>
      </w:r>
    </w:p>
    <w:p w:rsidR="00B71C42" w:rsidRPr="00B71C42" w:rsidRDefault="00B71C42" w:rsidP="00B71C42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6 июня (вторник) - русский язык; 9 июня (пятница) - математика;</w:t>
      </w:r>
    </w:p>
    <w:p w:rsidR="00B71C42" w:rsidRPr="00B71C42" w:rsidRDefault="00B71C42" w:rsidP="00B71C42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14 июня (среда) - литература, физика, информатика и информационно- коммуникационные технологии (ИКТ), география;</w:t>
      </w:r>
    </w:p>
    <w:p w:rsidR="00B71C42" w:rsidRPr="00B71C42" w:rsidRDefault="00B71C42" w:rsidP="00B71C42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17 июня (суббота) - обществознание, биология, химия.</w:t>
      </w:r>
    </w:p>
    <w:p w:rsidR="00B71C42" w:rsidRPr="00B71C42" w:rsidRDefault="00B71C42" w:rsidP="00B71C42">
      <w:pPr>
        <w:pStyle w:val="a3"/>
        <w:shd w:val="clear" w:color="auto" w:fill="FFFFFF"/>
        <w:spacing w:before="0" w:beforeAutospacing="0" w:after="0" w:afterAutospacing="0"/>
        <w:ind w:left="150"/>
        <w:rPr>
          <w:color w:val="222222"/>
          <w:sz w:val="28"/>
          <w:szCs w:val="28"/>
        </w:rPr>
      </w:pPr>
      <w:r w:rsidRPr="00B71C42">
        <w:rPr>
          <w:rStyle w:val="a5"/>
          <w:color w:val="222222"/>
          <w:sz w:val="28"/>
          <w:szCs w:val="28"/>
          <w:bdr w:val="none" w:sz="0" w:space="0" w:color="auto" w:frame="1"/>
        </w:rPr>
        <w:t>Резервные дни</w:t>
      </w:r>
    </w:p>
    <w:p w:rsidR="00B71C42" w:rsidRPr="00B71C42" w:rsidRDefault="00B71C42" w:rsidP="00B71C42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26 июня (понедельник) - русский язык;</w:t>
      </w:r>
    </w:p>
    <w:p w:rsidR="00B71C42" w:rsidRPr="00B71C42" w:rsidRDefault="00B71C42" w:rsidP="00B71C42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27 июня (вторник) - по всем учебным предметам (кроме русского языка и математики);</w:t>
      </w:r>
    </w:p>
    <w:p w:rsidR="00B71C42" w:rsidRPr="00B71C42" w:rsidRDefault="00B71C42" w:rsidP="00B71C42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28 июня (среда) - математика;</w:t>
      </w:r>
    </w:p>
    <w:p w:rsidR="00B71C42" w:rsidRPr="00B71C42" w:rsidRDefault="00B71C42" w:rsidP="00B71C42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29 июня (четверг) - по всем учебным предметам (кроме русского языка и математики);</w:t>
      </w:r>
    </w:p>
    <w:p w:rsidR="00B71C42" w:rsidRPr="00B71C42" w:rsidRDefault="00B71C42" w:rsidP="00B71C42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30 июня (пятница) - по всем учебным предметам;</w:t>
      </w:r>
    </w:p>
    <w:p w:rsidR="00B71C42" w:rsidRPr="00B71C42" w:rsidRDefault="00B71C42" w:rsidP="00B71C42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1 июля (суббота) - по всем учебным предметам.</w:t>
      </w:r>
    </w:p>
    <w:p w:rsidR="00B71C42" w:rsidRPr="00B71C42" w:rsidRDefault="00B71C42" w:rsidP="00B71C42">
      <w:pPr>
        <w:pStyle w:val="a3"/>
        <w:shd w:val="clear" w:color="auto" w:fill="FFFFFF"/>
        <w:spacing w:before="0" w:beforeAutospacing="0" w:after="0" w:afterAutospacing="0"/>
        <w:ind w:left="150"/>
        <w:rPr>
          <w:color w:val="222222"/>
          <w:sz w:val="28"/>
          <w:szCs w:val="28"/>
        </w:rPr>
      </w:pPr>
      <w:r w:rsidRPr="00B71C42">
        <w:rPr>
          <w:rStyle w:val="a5"/>
          <w:color w:val="222222"/>
          <w:sz w:val="28"/>
          <w:szCs w:val="28"/>
          <w:bdr w:val="none" w:sz="0" w:space="0" w:color="auto" w:frame="1"/>
        </w:rPr>
        <w:t>Дополнительный период</w:t>
      </w:r>
    </w:p>
    <w:p w:rsidR="00B71C42" w:rsidRPr="00B71C42" w:rsidRDefault="00B71C42" w:rsidP="00B71C42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4 сентября (понедельник) - математика;</w:t>
      </w:r>
    </w:p>
    <w:p w:rsidR="00B71C42" w:rsidRPr="00B71C42" w:rsidRDefault="00B71C42" w:rsidP="00B71C42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7 сентября (четверг) - русский язык;</w:t>
      </w:r>
    </w:p>
    <w:p w:rsidR="00B71C42" w:rsidRPr="00B71C42" w:rsidRDefault="00B71C42" w:rsidP="00B71C42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12 сентября (вторник) - история, биология, физика, география;</w:t>
      </w:r>
    </w:p>
    <w:p w:rsidR="00B71C42" w:rsidRPr="00B71C42" w:rsidRDefault="00B71C42" w:rsidP="00B71C42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15 сентября (пятница) -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B71C42" w:rsidRPr="00B71C42" w:rsidRDefault="00B71C42" w:rsidP="00B71C42">
      <w:pPr>
        <w:pStyle w:val="a3"/>
        <w:shd w:val="clear" w:color="auto" w:fill="FFFFFF"/>
        <w:spacing w:before="0" w:beforeAutospacing="0" w:after="0" w:afterAutospacing="0"/>
        <w:ind w:left="150"/>
        <w:rPr>
          <w:color w:val="222222"/>
          <w:sz w:val="28"/>
          <w:szCs w:val="28"/>
        </w:rPr>
      </w:pPr>
      <w:r w:rsidRPr="00B71C42">
        <w:rPr>
          <w:rStyle w:val="a5"/>
          <w:color w:val="222222"/>
          <w:sz w:val="28"/>
          <w:szCs w:val="28"/>
          <w:bdr w:val="none" w:sz="0" w:space="0" w:color="auto" w:frame="1"/>
        </w:rPr>
        <w:t>Резервные дни</w:t>
      </w:r>
    </w:p>
    <w:p w:rsidR="00B71C42" w:rsidRPr="00B71C42" w:rsidRDefault="00B71C42" w:rsidP="00B71C42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19 сентября (вторник) - русский язык;</w:t>
      </w:r>
    </w:p>
    <w:p w:rsidR="00B71C42" w:rsidRPr="00B71C42" w:rsidRDefault="00B71C42" w:rsidP="00B71C42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20 сентября (среда) - математика;</w:t>
      </w:r>
    </w:p>
    <w:p w:rsidR="00B71C42" w:rsidRPr="00B71C42" w:rsidRDefault="00B71C42" w:rsidP="00B71C42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21 сентября (четверг) - по всем учебным предметам (кроме русского языка и математики);</w:t>
      </w:r>
    </w:p>
    <w:p w:rsidR="00B71C42" w:rsidRPr="00B71C42" w:rsidRDefault="00B71C42" w:rsidP="00B71C42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22 сентября (пятница) - по всем учебным предметам (кроме русского языка и математики);</w:t>
      </w:r>
    </w:p>
    <w:p w:rsidR="00B71C42" w:rsidRPr="00B71C42" w:rsidRDefault="00B71C42" w:rsidP="00B71C42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23 сентября (суббота) - по всем учебным предметам.</w:t>
      </w:r>
    </w:p>
    <w:p w:rsidR="00B71C42" w:rsidRPr="00B71C42" w:rsidRDefault="00B71C42" w:rsidP="00B71C42">
      <w:pPr>
        <w:shd w:val="clear" w:color="auto" w:fill="FFFFFF"/>
        <w:spacing w:after="75" w:line="240" w:lineRule="auto"/>
        <w:ind w:left="-60"/>
        <w:rPr>
          <w:rFonts w:ascii="Times New Roman" w:hAnsi="Times New Roman" w:cs="Times New Roman"/>
          <w:color w:val="222222"/>
          <w:sz w:val="28"/>
          <w:szCs w:val="28"/>
        </w:rPr>
      </w:pPr>
    </w:p>
    <w:p w:rsidR="00B71C42" w:rsidRPr="00B71C42" w:rsidRDefault="00B71C42" w:rsidP="00B71C42">
      <w:pPr>
        <w:shd w:val="clear" w:color="auto" w:fill="FFFFFF"/>
        <w:spacing w:after="75" w:line="240" w:lineRule="auto"/>
        <w:ind w:left="-6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b/>
          <w:color w:val="222222"/>
          <w:sz w:val="28"/>
          <w:szCs w:val="28"/>
        </w:rPr>
        <w:t>Продолжительность экзаменов</w:t>
      </w:r>
    </w:p>
    <w:p w:rsidR="00B71C42" w:rsidRPr="00B71C42" w:rsidRDefault="00B71C42" w:rsidP="00B71C42">
      <w:pPr>
        <w:pStyle w:val="a3"/>
        <w:shd w:val="clear" w:color="auto" w:fill="FFFFFF"/>
        <w:spacing w:before="0" w:beforeAutospacing="0" w:after="150" w:afterAutospacing="0"/>
        <w:ind w:left="150"/>
        <w:rPr>
          <w:b/>
          <w:color w:val="222222"/>
          <w:sz w:val="28"/>
          <w:szCs w:val="28"/>
        </w:rPr>
      </w:pPr>
      <w:r w:rsidRPr="00B71C42">
        <w:rPr>
          <w:b/>
          <w:color w:val="222222"/>
          <w:sz w:val="28"/>
          <w:szCs w:val="28"/>
        </w:rPr>
        <w:t>Продолжительность ОГЭ:</w:t>
      </w:r>
    </w:p>
    <w:p w:rsidR="00B71C42" w:rsidRPr="00B71C42" w:rsidRDefault="00B71C42" w:rsidP="00B71C42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по математике, русскому языку, литературе составляет 3 часа 55 минут (235 минут);</w:t>
      </w:r>
    </w:p>
    <w:p w:rsidR="00B71C42" w:rsidRPr="00B71C42" w:rsidRDefault="00B71C42" w:rsidP="00B71C42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по физике, обществознанию, истории, биологии, химии - 3 часа (180 минут);</w:t>
      </w:r>
    </w:p>
    <w:p w:rsidR="00B71C42" w:rsidRPr="00B71C42" w:rsidRDefault="00B71C42" w:rsidP="00B71C42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по информатике и информационно-коммуникационным технологиям (ИКТ), географии - 2 часа 30 минут (150 минут);</w:t>
      </w:r>
    </w:p>
    <w:p w:rsidR="00B71C42" w:rsidRPr="00B71C42" w:rsidRDefault="00B71C42" w:rsidP="00B71C42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lastRenderedPageBreak/>
        <w:t>иностранным языкам (английский, французский, немецкий, испанский) (кроме раздела "Говорение") - 2 часа (120 минут);</w:t>
      </w:r>
    </w:p>
    <w:p w:rsidR="00B71C42" w:rsidRPr="00B71C42" w:rsidRDefault="00B71C42" w:rsidP="00B71C42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B71C42">
        <w:rPr>
          <w:rFonts w:ascii="Times New Roman" w:hAnsi="Times New Roman" w:cs="Times New Roman"/>
          <w:color w:val="222222"/>
          <w:sz w:val="28"/>
          <w:szCs w:val="28"/>
        </w:rPr>
        <w:t>по иностранным языкам (английский, французский, немецкий, испанский) (раздел "Говорение") - 15 минут;</w:t>
      </w:r>
    </w:p>
    <w:p w:rsidR="00A65FA2" w:rsidRDefault="00A65FA2"/>
    <w:sectPr w:rsidR="00A6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0411"/>
    <w:multiLevelType w:val="multilevel"/>
    <w:tmpl w:val="75D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810BA1"/>
    <w:multiLevelType w:val="multilevel"/>
    <w:tmpl w:val="9DD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1601A3"/>
    <w:multiLevelType w:val="multilevel"/>
    <w:tmpl w:val="FDEA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4A1BDA"/>
    <w:multiLevelType w:val="multilevel"/>
    <w:tmpl w:val="6E4E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177B9C"/>
    <w:multiLevelType w:val="multilevel"/>
    <w:tmpl w:val="A15C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DD5F7E"/>
    <w:multiLevelType w:val="multilevel"/>
    <w:tmpl w:val="43A8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6154B0"/>
    <w:multiLevelType w:val="multilevel"/>
    <w:tmpl w:val="6398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FD"/>
    <w:rsid w:val="002D55FD"/>
    <w:rsid w:val="00A65FA2"/>
    <w:rsid w:val="00B71C42"/>
    <w:rsid w:val="00DA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4B4BD-3789-4443-ABC1-884E608E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1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C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1C42"/>
    <w:rPr>
      <w:color w:val="0000FF"/>
      <w:u w:val="single"/>
    </w:rPr>
  </w:style>
  <w:style w:type="character" w:styleId="a5">
    <w:name w:val="Strong"/>
    <w:basedOn w:val="a0"/>
    <w:uiPriority w:val="22"/>
    <w:qFormat/>
    <w:rsid w:val="00B71C4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71C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5653">
          <w:blockQuote w:val="1"/>
          <w:marLeft w:val="150"/>
          <w:marRight w:val="150"/>
          <w:marTop w:val="0"/>
          <w:marBottom w:val="150"/>
          <w:divBdr>
            <w:top w:val="none" w:sz="0" w:space="8" w:color="auto"/>
            <w:left w:val="single" w:sz="48" w:space="8" w:color="0571BC"/>
            <w:bottom w:val="none" w:sz="0" w:space="8" w:color="auto"/>
            <w:right w:val="none" w:sz="0" w:space="8" w:color="auto"/>
          </w:divBdr>
        </w:div>
      </w:divsChild>
    </w:div>
    <w:div w:id="5540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140033?index=0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2023-01-18T10:23:00Z</dcterms:created>
  <dcterms:modified xsi:type="dcterms:W3CDTF">2023-01-18T10:27:00Z</dcterms:modified>
</cp:coreProperties>
</file>