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CC6" w:rsidRPr="00484CC6" w:rsidRDefault="00484CC6" w:rsidP="00484CC6">
      <w:pPr>
        <w:shd w:val="clear" w:color="auto" w:fill="FFFFFF"/>
        <w:spacing w:after="15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222222"/>
          <w:sz w:val="36"/>
          <w:szCs w:val="36"/>
          <w:lang w:eastAsia="ru-RU"/>
        </w:rPr>
      </w:pPr>
      <w:r w:rsidRPr="00484CC6">
        <w:rPr>
          <w:rFonts w:ascii="Trebuchet MS" w:eastAsia="Times New Roman" w:hAnsi="Trebuchet MS" w:cs="Times New Roman"/>
          <w:b/>
          <w:bCs/>
          <w:color w:val="222222"/>
          <w:sz w:val="36"/>
          <w:szCs w:val="36"/>
          <w:lang w:eastAsia="ru-RU"/>
        </w:rPr>
        <w:t>Расписание ЕГЭ на 2023 год</w:t>
      </w:r>
    </w:p>
    <w:p w:rsidR="00484CC6" w:rsidRDefault="00484CC6" w:rsidP="00484C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  <w:r w:rsidRPr="00484C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 </w:t>
      </w:r>
      <w:hyperlink r:id="rId5" w:tgtFrame="_blank" w:history="1">
        <w:r w:rsidRPr="00484CC6">
          <w:rPr>
            <w:rFonts w:ascii="Times New Roman" w:eastAsia="Times New Roman" w:hAnsi="Times New Roman" w:cs="Times New Roman"/>
            <w:color w:val="428BCA"/>
            <w:sz w:val="28"/>
            <w:szCs w:val="28"/>
            <w:bdr w:val="none" w:sz="0" w:space="0" w:color="auto" w:frame="1"/>
            <w:lang w:eastAsia="ru-RU"/>
          </w:rPr>
          <w:t>прик</w:t>
        </w:r>
        <w:r w:rsidRPr="00484CC6">
          <w:rPr>
            <w:rFonts w:ascii="Times New Roman" w:eastAsia="Times New Roman" w:hAnsi="Times New Roman" w:cs="Times New Roman"/>
            <w:color w:val="428BCA"/>
            <w:sz w:val="28"/>
            <w:szCs w:val="28"/>
            <w:bdr w:val="none" w:sz="0" w:space="0" w:color="auto" w:frame="1"/>
            <w:lang w:eastAsia="ru-RU"/>
          </w:rPr>
          <w:t>а</w:t>
        </w:r>
        <w:r w:rsidRPr="00484CC6">
          <w:rPr>
            <w:rFonts w:ascii="Times New Roman" w:eastAsia="Times New Roman" w:hAnsi="Times New Roman" w:cs="Times New Roman"/>
            <w:color w:val="428BCA"/>
            <w:sz w:val="28"/>
            <w:szCs w:val="28"/>
            <w:bdr w:val="none" w:sz="0" w:space="0" w:color="auto" w:frame="1"/>
            <w:lang w:eastAsia="ru-RU"/>
          </w:rPr>
          <w:t>зом</w:t>
        </w:r>
      </w:hyperlink>
      <w:r w:rsidRPr="00484C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от 16.11.2022 № 989/1143, ЕГЭ в 2023 году в досрочный период пройдет с 20 марта по 19 апреля, </w:t>
      </w:r>
      <w:r w:rsidRPr="00484C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в основной период - с 26 мая по 1 июля,</w:t>
      </w:r>
      <w:r w:rsidRPr="00484C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в дополнительный период - с 6 по 19 сентября. </w:t>
      </w:r>
    </w:p>
    <w:p w:rsidR="00484CC6" w:rsidRDefault="00484CC6" w:rsidP="00484C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84CC6" w:rsidRPr="00484CC6" w:rsidRDefault="00484CC6" w:rsidP="00484C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r w:rsidRPr="00484CC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Расписание экзаменов основного периода:</w:t>
      </w:r>
    </w:p>
    <w:p w:rsidR="00484CC6" w:rsidRPr="00484CC6" w:rsidRDefault="00484CC6" w:rsidP="00484CC6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C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26 мая (пятница) - география, литература, химия;</w:t>
      </w:r>
    </w:p>
    <w:p w:rsidR="00484CC6" w:rsidRPr="00484CC6" w:rsidRDefault="00484CC6" w:rsidP="00484CC6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C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29 мая (понедельник) - русский язык;</w:t>
      </w:r>
    </w:p>
    <w:p w:rsidR="00484CC6" w:rsidRPr="00484CC6" w:rsidRDefault="00484CC6" w:rsidP="00484CC6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C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 июня (четверг) - математика;</w:t>
      </w:r>
    </w:p>
    <w:p w:rsidR="00484CC6" w:rsidRPr="00484CC6" w:rsidRDefault="00484CC6" w:rsidP="00484CC6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C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 июня (понедельник) - история, физика;</w:t>
      </w:r>
    </w:p>
    <w:p w:rsidR="00484CC6" w:rsidRPr="00484CC6" w:rsidRDefault="00484CC6" w:rsidP="00484CC6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C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 июня (четверг) - обществознание;</w:t>
      </w:r>
    </w:p>
    <w:p w:rsidR="00484CC6" w:rsidRPr="00484CC6" w:rsidRDefault="00484CC6" w:rsidP="00484CC6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C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13 июня (вторник) - иностранные языки (английский, французский, немецкий, испанский, китайский), биология;</w:t>
      </w:r>
    </w:p>
    <w:p w:rsidR="00484CC6" w:rsidRPr="00484CC6" w:rsidRDefault="00484CC6" w:rsidP="00484CC6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C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16 июня (пятница) - иностранные языки (английский, французский, немецкий, испанский, китайский ("Говорение");</w:t>
      </w:r>
    </w:p>
    <w:p w:rsidR="00484CC6" w:rsidRPr="00484CC6" w:rsidRDefault="00484CC6" w:rsidP="00484CC6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C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17 июня (суббота) - иностранные языки (английский, французский, немецкий, испанский, китайский ("Говорение");</w:t>
      </w:r>
    </w:p>
    <w:p w:rsidR="00484CC6" w:rsidRPr="00484CC6" w:rsidRDefault="00484CC6" w:rsidP="00484CC6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C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19 июня (понедельник) - информатика и информационно-коммуникационные технологии (ИКТ).</w:t>
      </w:r>
    </w:p>
    <w:p w:rsidR="00484CC6" w:rsidRPr="00484CC6" w:rsidRDefault="00484CC6" w:rsidP="00484CC6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C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 июня (вторник) - информатика и информационно-коммуникационные технологии (ИКТ).</w:t>
      </w:r>
    </w:p>
    <w:p w:rsidR="0068537E" w:rsidRPr="00484CC6" w:rsidRDefault="0068537E">
      <w:pPr>
        <w:rPr>
          <w:rFonts w:ascii="Times New Roman" w:hAnsi="Times New Roman" w:cs="Times New Roman"/>
          <w:sz w:val="28"/>
          <w:szCs w:val="28"/>
        </w:rPr>
      </w:pPr>
    </w:p>
    <w:sectPr w:rsidR="0068537E" w:rsidRPr="00484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83EC7"/>
    <w:multiLevelType w:val="multilevel"/>
    <w:tmpl w:val="30A2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72"/>
    <w:rsid w:val="00484CC6"/>
    <w:rsid w:val="0068537E"/>
    <w:rsid w:val="006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C750D-93D0-4A86-AF3F-8179DB82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4C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4C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8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4CC6"/>
    <w:rPr>
      <w:color w:val="0000FF"/>
      <w:u w:val="single"/>
    </w:rPr>
  </w:style>
  <w:style w:type="character" w:styleId="a5">
    <w:name w:val="Strong"/>
    <w:basedOn w:val="a0"/>
    <w:uiPriority w:val="22"/>
    <w:qFormat/>
    <w:rsid w:val="00484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150003?index=0&amp;rangeSiz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2023-01-18T10:28:00Z</dcterms:created>
  <dcterms:modified xsi:type="dcterms:W3CDTF">2023-01-18T10:29:00Z</dcterms:modified>
</cp:coreProperties>
</file>